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B585DC" w14:textId="56E82C76" w:rsidR="00A53705" w:rsidRPr="00A53705" w:rsidRDefault="00A53705">
      <w:pPr>
        <w:rPr>
          <w:b/>
          <w:bCs/>
          <w:sz w:val="28"/>
          <w:szCs w:val="28"/>
          <w:u w:val="single"/>
        </w:rPr>
      </w:pPr>
      <w:r w:rsidRPr="00A53705">
        <w:rPr>
          <w:b/>
          <w:bCs/>
          <w:sz w:val="28"/>
          <w:szCs w:val="28"/>
          <w:u w:val="single"/>
        </w:rPr>
        <w:t>Kokee Cabin Infrastructure Improvements and Re-roofing</w:t>
      </w:r>
    </w:p>
    <w:p w14:paraId="78F9059C" w14:textId="77777777" w:rsidR="00A53705" w:rsidRDefault="00A53705">
      <w:pPr>
        <w:rPr>
          <w:b/>
          <w:bCs/>
          <w:u w:val="single"/>
        </w:rPr>
      </w:pPr>
    </w:p>
    <w:p w14:paraId="6A574D17" w14:textId="31EDD7F7" w:rsidR="00A53705" w:rsidRDefault="00A53705" w:rsidP="00A53705">
      <w:pPr>
        <w:pStyle w:val="ListParagraph"/>
        <w:numPr>
          <w:ilvl w:val="0"/>
          <w:numId w:val="1"/>
        </w:numPr>
      </w:pPr>
      <w:r w:rsidRPr="00A53705">
        <w:t>What is the anticipated budget?</w:t>
      </w:r>
    </w:p>
    <w:p w14:paraId="43D64709" w14:textId="5B4F4390" w:rsidR="00A53705" w:rsidRDefault="00A53705" w:rsidP="00A53705">
      <w:pPr>
        <w:pStyle w:val="ListParagraph"/>
        <w:numPr>
          <w:ilvl w:val="0"/>
          <w:numId w:val="2"/>
        </w:numPr>
      </w:pPr>
      <w:r>
        <w:t xml:space="preserve">At this </w:t>
      </w:r>
      <w:proofErr w:type="gramStart"/>
      <w:r>
        <w:t>time</w:t>
      </w:r>
      <w:proofErr w:type="gramEnd"/>
      <w:r>
        <w:t xml:space="preserve"> we have approximately $150,000 available but may be able to seek additional funding.</w:t>
      </w:r>
    </w:p>
    <w:p w14:paraId="54C709E2" w14:textId="77777777" w:rsidR="00A53705" w:rsidRPr="00A53705" w:rsidRDefault="00A53705" w:rsidP="00A53705">
      <w:pPr>
        <w:pStyle w:val="ListParagraph"/>
        <w:ind w:left="1080"/>
      </w:pPr>
    </w:p>
    <w:p w14:paraId="1422B1C5" w14:textId="233D4458" w:rsidR="00A53705" w:rsidRDefault="00A53705" w:rsidP="00A53705">
      <w:pPr>
        <w:pStyle w:val="ListParagraph"/>
        <w:numPr>
          <w:ilvl w:val="0"/>
          <w:numId w:val="1"/>
        </w:numPr>
      </w:pPr>
      <w:r w:rsidRPr="00A53705">
        <w:t>Will crews be allowed to stay in the cabin while performing work, and will existing restroom facilities be available for use, or should we plan to provide portable toilets on site?</w:t>
      </w:r>
    </w:p>
    <w:p w14:paraId="1FBD6D6F" w14:textId="00FB96F6" w:rsidR="00A53705" w:rsidRDefault="00A53705" w:rsidP="00A53705">
      <w:pPr>
        <w:pStyle w:val="ListParagraph"/>
        <w:numPr>
          <w:ilvl w:val="0"/>
          <w:numId w:val="2"/>
        </w:numPr>
      </w:pPr>
      <w:proofErr w:type="gramStart"/>
      <w:r>
        <w:t>Yes</w:t>
      </w:r>
      <w:proofErr w:type="gramEnd"/>
      <w:r>
        <w:t xml:space="preserve"> crews can stay at the cabin while they are working on the project.  </w:t>
      </w:r>
      <w:proofErr w:type="gramStart"/>
      <w:r>
        <w:t>However</w:t>
      </w:r>
      <w:proofErr w:type="gramEnd"/>
      <w:r>
        <w:t xml:space="preserve"> they must sign in/out keys and acknowledge a contract with the applicable rules.  Crews should not stay over the weekend, unless they are still working.</w:t>
      </w:r>
    </w:p>
    <w:p w14:paraId="429C1FC0" w14:textId="77777777" w:rsidR="00A53705" w:rsidRPr="00A53705" w:rsidRDefault="00A53705" w:rsidP="00A53705">
      <w:pPr>
        <w:pStyle w:val="ListParagraph"/>
        <w:ind w:left="1080"/>
      </w:pPr>
    </w:p>
    <w:p w14:paraId="728208AA" w14:textId="22F67878" w:rsidR="00A53705" w:rsidRDefault="00A53705" w:rsidP="00A53705">
      <w:pPr>
        <w:pStyle w:val="ListParagraph"/>
        <w:numPr>
          <w:ilvl w:val="0"/>
          <w:numId w:val="1"/>
        </w:numPr>
      </w:pPr>
      <w:r w:rsidRPr="00A53705">
        <w:t>What if there is more damage to the roof than we can see? Will the state cover those additional costs?</w:t>
      </w:r>
    </w:p>
    <w:p w14:paraId="25666265" w14:textId="6F1D74B1" w:rsidR="00A53705" w:rsidRDefault="00A53705" w:rsidP="00A53705">
      <w:pPr>
        <w:pStyle w:val="ListParagraph"/>
        <w:numPr>
          <w:ilvl w:val="0"/>
          <w:numId w:val="2"/>
        </w:numPr>
      </w:pPr>
      <w:r>
        <w:t>Bid the job according to the damage you think exists.  We believe it is two roofs that connect in one spot, however, there could be more damage than what was visible at the site visit.</w:t>
      </w:r>
    </w:p>
    <w:p w14:paraId="5EEA6B32" w14:textId="77777777" w:rsidR="00A53705" w:rsidRPr="00A53705" w:rsidRDefault="00A53705" w:rsidP="00A53705">
      <w:pPr>
        <w:pStyle w:val="ListParagraph"/>
        <w:ind w:left="1080"/>
      </w:pPr>
    </w:p>
    <w:p w14:paraId="75FAA752" w14:textId="7BA7E2BB" w:rsidR="00A53705" w:rsidRDefault="00A53705" w:rsidP="00A53705">
      <w:pPr>
        <w:pStyle w:val="ListParagraph"/>
        <w:numPr>
          <w:ilvl w:val="0"/>
          <w:numId w:val="1"/>
        </w:numPr>
      </w:pPr>
      <w:r w:rsidRPr="00A53705">
        <w:t>Are we replacing the gutters?</w:t>
      </w:r>
    </w:p>
    <w:p w14:paraId="64627DF4" w14:textId="7F4AF3E9" w:rsidR="00A53705" w:rsidRDefault="00A53705" w:rsidP="00A53705">
      <w:pPr>
        <w:pStyle w:val="ListParagraph"/>
        <w:numPr>
          <w:ilvl w:val="0"/>
          <w:numId w:val="2"/>
        </w:numPr>
      </w:pPr>
      <w:r>
        <w:t>Gutters are to be cleaned and can be reused if no damage.  Any damaged pieces must be replaced with something comparable to the existing material.  The gutter on the cabin must be replaced with aluminum gutters, they appear to be plastic.</w:t>
      </w:r>
    </w:p>
    <w:p w14:paraId="2B26F3E0" w14:textId="77777777" w:rsidR="00A53705" w:rsidRPr="00A53705" w:rsidRDefault="00A53705" w:rsidP="00A53705">
      <w:pPr>
        <w:pStyle w:val="ListParagraph"/>
        <w:ind w:left="1080"/>
      </w:pPr>
    </w:p>
    <w:p w14:paraId="37B2A303" w14:textId="30C90802" w:rsidR="00A53705" w:rsidRDefault="00A53705" w:rsidP="00A53705">
      <w:pPr>
        <w:pStyle w:val="ListParagraph"/>
        <w:numPr>
          <w:ilvl w:val="0"/>
          <w:numId w:val="1"/>
        </w:numPr>
      </w:pPr>
      <w:r w:rsidRPr="00A53705">
        <w:t>What kinds of electrical needs are required?</w:t>
      </w:r>
    </w:p>
    <w:p w14:paraId="4D208D0D" w14:textId="476A27A7" w:rsidR="00A53705" w:rsidRDefault="00A53705" w:rsidP="00A53705">
      <w:pPr>
        <w:pStyle w:val="ListParagraph"/>
        <w:numPr>
          <w:ilvl w:val="0"/>
          <w:numId w:val="2"/>
        </w:numPr>
      </w:pPr>
      <w:r>
        <w:t xml:space="preserve">We are removing the electrician requirement and will handle this piece separate from this project.  A revised Scope </w:t>
      </w:r>
      <w:proofErr w:type="gramStart"/>
      <w:r>
        <w:t>Of</w:t>
      </w:r>
      <w:proofErr w:type="gramEnd"/>
      <w:r>
        <w:t xml:space="preserve"> Work will be uploaded.</w:t>
      </w:r>
    </w:p>
    <w:p w14:paraId="4E852BCB" w14:textId="77777777" w:rsidR="00A53705" w:rsidRPr="00A53705" w:rsidRDefault="00A53705" w:rsidP="00A53705">
      <w:pPr>
        <w:pStyle w:val="ListParagraph"/>
        <w:ind w:left="1080"/>
      </w:pPr>
    </w:p>
    <w:p w14:paraId="122D4649" w14:textId="3059D522" w:rsidR="00A53705" w:rsidRDefault="00A53705" w:rsidP="00A53705">
      <w:pPr>
        <w:pStyle w:val="ListParagraph"/>
        <w:numPr>
          <w:ilvl w:val="0"/>
          <w:numId w:val="1"/>
        </w:numPr>
      </w:pPr>
      <w:r w:rsidRPr="00A53705">
        <w:t>What type of windows would the state like?</w:t>
      </w:r>
    </w:p>
    <w:p w14:paraId="1F7780B9" w14:textId="074491D1" w:rsidR="00A53705" w:rsidRDefault="00A53705" w:rsidP="00A53705">
      <w:pPr>
        <w:pStyle w:val="ListParagraph"/>
        <w:numPr>
          <w:ilvl w:val="0"/>
          <w:numId w:val="2"/>
        </w:numPr>
      </w:pPr>
      <w:r>
        <w:t>For the covered pavilion.  Standard single hung windows are acceptable for the four (4) smaller windows and the standard slider window for the two (2) larger windows.</w:t>
      </w:r>
    </w:p>
    <w:p w14:paraId="623CA869" w14:textId="77777777" w:rsidR="00163925" w:rsidRDefault="00163925" w:rsidP="00163925">
      <w:pPr>
        <w:pStyle w:val="ListParagraph"/>
        <w:ind w:left="1080"/>
      </w:pPr>
    </w:p>
    <w:p w14:paraId="31C93E33" w14:textId="5911EDA7" w:rsidR="00163925" w:rsidRDefault="00163925" w:rsidP="00163925">
      <w:pPr>
        <w:pStyle w:val="ListParagraph"/>
        <w:numPr>
          <w:ilvl w:val="0"/>
          <w:numId w:val="1"/>
        </w:numPr>
      </w:pPr>
      <w:r>
        <w:t>Do you need to get permits?</w:t>
      </w:r>
    </w:p>
    <w:p w14:paraId="197310C2" w14:textId="02E4EAE8" w:rsidR="00163925" w:rsidRPr="00A53705" w:rsidRDefault="00163925" w:rsidP="00163925">
      <w:pPr>
        <w:pStyle w:val="ListParagraph"/>
        <w:numPr>
          <w:ilvl w:val="0"/>
          <w:numId w:val="2"/>
        </w:numPr>
      </w:pPr>
      <w:r>
        <w:t>You do not need to get any permits.  But for line item 2, submit a drawing of your design for the extended roof so DOFAW can review prior to award.</w:t>
      </w:r>
    </w:p>
    <w:sectPr w:rsidR="00163925" w:rsidRPr="00A5370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942D3F"/>
    <w:multiLevelType w:val="hybridMultilevel"/>
    <w:tmpl w:val="DF649AE2"/>
    <w:lvl w:ilvl="0" w:tplc="17580220">
      <w:start w:val="1"/>
      <w:numFmt w:val="bullet"/>
      <w:lvlText w:val="-"/>
      <w:lvlJc w:val="left"/>
      <w:pPr>
        <w:ind w:left="1080" w:hanging="360"/>
      </w:pPr>
      <w:rPr>
        <w:rFonts w:ascii="Aptos" w:eastAsiaTheme="minorHAnsi" w:hAnsi="Aptos" w:cstheme="minorBid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4B246B3E"/>
    <w:multiLevelType w:val="hybridMultilevel"/>
    <w:tmpl w:val="7E04EF8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215043605">
    <w:abstractNumId w:val="1"/>
  </w:num>
  <w:num w:numId="2" w16cid:durableId="109405990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53705"/>
    <w:rsid w:val="00163925"/>
    <w:rsid w:val="0031149A"/>
    <w:rsid w:val="007438E4"/>
    <w:rsid w:val="00A5370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FB8A61"/>
  <w15:chartTrackingRefBased/>
  <w15:docId w15:val="{D2C985D1-FDD6-478E-A437-AE3BE9B468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5370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A5370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A53705"/>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A53705"/>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A53705"/>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A53705"/>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A53705"/>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A53705"/>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A53705"/>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53705"/>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A53705"/>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A53705"/>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A53705"/>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A53705"/>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A5370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5370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5370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53705"/>
    <w:rPr>
      <w:rFonts w:eastAsiaTheme="majorEastAsia" w:cstheme="majorBidi"/>
      <w:color w:val="272727" w:themeColor="text1" w:themeTint="D8"/>
    </w:rPr>
  </w:style>
  <w:style w:type="paragraph" w:styleId="Title">
    <w:name w:val="Title"/>
    <w:basedOn w:val="Normal"/>
    <w:next w:val="Normal"/>
    <w:link w:val="TitleChar"/>
    <w:uiPriority w:val="10"/>
    <w:qFormat/>
    <w:rsid w:val="00A5370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5370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53705"/>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A5370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A53705"/>
    <w:pPr>
      <w:spacing w:before="160"/>
      <w:jc w:val="center"/>
    </w:pPr>
    <w:rPr>
      <w:i/>
      <w:iCs/>
      <w:color w:val="404040" w:themeColor="text1" w:themeTint="BF"/>
    </w:rPr>
  </w:style>
  <w:style w:type="character" w:customStyle="1" w:styleId="QuoteChar">
    <w:name w:val="Quote Char"/>
    <w:basedOn w:val="DefaultParagraphFont"/>
    <w:link w:val="Quote"/>
    <w:uiPriority w:val="29"/>
    <w:rsid w:val="00A53705"/>
    <w:rPr>
      <w:i/>
      <w:iCs/>
      <w:color w:val="404040" w:themeColor="text1" w:themeTint="BF"/>
    </w:rPr>
  </w:style>
  <w:style w:type="paragraph" w:styleId="ListParagraph">
    <w:name w:val="List Paragraph"/>
    <w:basedOn w:val="Normal"/>
    <w:uiPriority w:val="34"/>
    <w:qFormat/>
    <w:rsid w:val="00A53705"/>
    <w:pPr>
      <w:ind w:left="720"/>
      <w:contextualSpacing/>
    </w:pPr>
  </w:style>
  <w:style w:type="character" w:styleId="IntenseEmphasis">
    <w:name w:val="Intense Emphasis"/>
    <w:basedOn w:val="DefaultParagraphFont"/>
    <w:uiPriority w:val="21"/>
    <w:qFormat/>
    <w:rsid w:val="00A53705"/>
    <w:rPr>
      <w:i/>
      <w:iCs/>
      <w:color w:val="0F4761" w:themeColor="accent1" w:themeShade="BF"/>
    </w:rPr>
  </w:style>
  <w:style w:type="paragraph" w:styleId="IntenseQuote">
    <w:name w:val="Intense Quote"/>
    <w:basedOn w:val="Normal"/>
    <w:next w:val="Normal"/>
    <w:link w:val="IntenseQuoteChar"/>
    <w:uiPriority w:val="30"/>
    <w:qFormat/>
    <w:rsid w:val="00A5370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A53705"/>
    <w:rPr>
      <w:i/>
      <w:iCs/>
      <w:color w:val="0F4761" w:themeColor="accent1" w:themeShade="BF"/>
    </w:rPr>
  </w:style>
  <w:style w:type="character" w:styleId="IntenseReference">
    <w:name w:val="Intense Reference"/>
    <w:basedOn w:val="DefaultParagraphFont"/>
    <w:uiPriority w:val="32"/>
    <w:qFormat/>
    <w:rsid w:val="00A53705"/>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Metadata/LabelInfo.xml><?xml version="1.0" encoding="utf-8"?>
<clbl:labelList xmlns:clbl="http://schemas.microsoft.com/office/2020/mipLabelMetadata">
  <clbl:label id="{96d48bd7-a8ec-495f-9684-067f65f4b446}" enabled="1" method="Standard" siteId="{3847dec6-63b2-43f9-a6d0-58a40aaa1a10}" contentBits="0" removed="0"/>
</clbl:labelList>
</file>

<file path=docProps/app.xml><?xml version="1.0" encoding="utf-8"?>
<Properties xmlns="http://schemas.openxmlformats.org/officeDocument/2006/extended-properties" xmlns:vt="http://schemas.openxmlformats.org/officeDocument/2006/docPropsVTypes">
  <Template>Normal.dotm</Template>
  <TotalTime>9</TotalTime>
  <Pages>1</Pages>
  <Words>259</Words>
  <Characters>1477</Characters>
  <Application>Microsoft Office Word</Application>
  <DocSecurity>0</DocSecurity>
  <Lines>12</Lines>
  <Paragraphs>3</Paragraphs>
  <ScaleCrop>false</ScaleCrop>
  <Company/>
  <LinksUpToDate>false</LinksUpToDate>
  <CharactersWithSpaces>1733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OSullivan, Mapuana R</dc:creator>
  <cp:keywords/>
  <dc:description/>
  <cp:lastModifiedBy>OSullivan, Mapuana R</cp:lastModifiedBy>
  <cp:revision>2</cp:revision>
  <dcterms:created xsi:type="dcterms:W3CDTF">2026-03-15T02:15:00Z</dcterms:created>
  <dcterms:modified xsi:type="dcterms:W3CDTF">2026-03-15T02:25:00Z</dcterms:modified>
</cp:coreProperties>
</file>